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434" w:rsidRDefault="00B44434" w:rsidP="00B44434">
      <w:pPr>
        <w:pStyle w:val="NoSpacing"/>
        <w:jc w:val="center"/>
      </w:pPr>
    </w:p>
    <w:p w:rsidR="00B44434" w:rsidRDefault="00B44434" w:rsidP="00B44434">
      <w:pPr>
        <w:pStyle w:val="NoSpacing"/>
        <w:jc w:val="center"/>
      </w:pPr>
    </w:p>
    <w:p w:rsidR="00B44434" w:rsidRDefault="00F004A1" w:rsidP="00B44434">
      <w:pPr>
        <w:pStyle w:val="NoSpacing"/>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96pt;height:45.2pt" fillcolor="red" strokecolor="#9cf" strokeweight="1.5pt">
            <v:shadow on="t" color="#900" opacity=".5" offset="-6pt,-6pt"/>
            <v:textpath style="font-family:&quot;Impact&quot;;v-text-kern:t" trim="t" fitpath="t" string="PARKWOOD PLACE NEWSLETTER"/>
          </v:shape>
        </w:pict>
      </w:r>
    </w:p>
    <w:p w:rsidR="00B44434" w:rsidRDefault="00F004A1" w:rsidP="00B44434">
      <w:r>
        <w:rPr>
          <w:noProof/>
        </w:rPr>
        <w:pict>
          <v:shapetype id="_x0000_t202" coordsize="21600,21600" o:spt="202" path="m,l,21600r21600,l21600,xe">
            <v:stroke joinstyle="miter"/>
            <v:path gradientshapeok="t" o:connecttype="rect"/>
          </v:shapetype>
          <v:shape id="_x0000_s1037" type="#_x0000_t202" style="position:absolute;margin-left:164.1pt;margin-top:14.7pt;width:224.4pt;height:31.8pt;z-index:251665408" strokeweight="6pt">
            <v:textbox>
              <w:txbxContent>
                <w:p w:rsidR="00F35655" w:rsidRPr="00F35655" w:rsidRDefault="00F35655" w:rsidP="00F35655">
                  <w:pPr>
                    <w:jc w:val="center"/>
                    <w:rPr>
                      <w:rFonts w:ascii="Times New Roman" w:hAnsi="Times New Roman" w:cs="Times New Roman"/>
                      <w:b/>
                      <w:sz w:val="40"/>
                      <w:szCs w:val="40"/>
                    </w:rPr>
                  </w:pPr>
                  <w:r w:rsidRPr="00F35655">
                    <w:rPr>
                      <w:rFonts w:ascii="Times New Roman" w:hAnsi="Times New Roman" w:cs="Times New Roman"/>
                      <w:b/>
                      <w:sz w:val="40"/>
                      <w:szCs w:val="40"/>
                    </w:rPr>
                    <w:t>DECEMBER, 2013</w:t>
                  </w:r>
                </w:p>
              </w:txbxContent>
            </v:textbox>
          </v:shape>
        </w:pict>
      </w:r>
      <w:r>
        <w:rPr>
          <w:noProof/>
        </w:rPr>
        <w:pict>
          <v:shape id="_x0000_s1031" type="#_x0000_t202" style="position:absolute;margin-left:372.55pt;margin-top:6.85pt;width:163.25pt;height:627.9pt;z-index:251662336" stroked="f">
            <v:textbox>
              <w:txbxContent>
                <w:p w:rsidR="00EF5BC4" w:rsidRDefault="00EF5BC4" w:rsidP="001B5CCB">
                  <w:pPr>
                    <w:jc w:val="center"/>
                    <w:rPr>
                      <w:rFonts w:ascii="Bookman Old Style" w:hAnsi="Bookman Old Style" w:cs="Arial"/>
                      <w:b/>
                      <w:sz w:val="32"/>
                      <w:szCs w:val="32"/>
                      <w:u w:val="double"/>
                    </w:rPr>
                  </w:pPr>
                </w:p>
                <w:p w:rsidR="001B5CCB" w:rsidRPr="001B5CCB" w:rsidRDefault="001B5CCB" w:rsidP="001B5CCB">
                  <w:pPr>
                    <w:jc w:val="center"/>
                    <w:rPr>
                      <w:rFonts w:ascii="Bookman Old Style" w:hAnsi="Bookman Old Style" w:cs="Arial"/>
                      <w:b/>
                      <w:sz w:val="32"/>
                      <w:szCs w:val="32"/>
                      <w:u w:val="double"/>
                    </w:rPr>
                  </w:pPr>
                  <w:r w:rsidRPr="001B5CCB">
                    <w:rPr>
                      <w:rFonts w:ascii="Bookman Old Style" w:hAnsi="Bookman Old Style" w:cs="Arial"/>
                      <w:b/>
                      <w:sz w:val="32"/>
                      <w:szCs w:val="32"/>
                      <w:u w:val="double"/>
                    </w:rPr>
                    <w:t>2014 DUES</w:t>
                  </w:r>
                </w:p>
                <w:p w:rsidR="001B5CCB" w:rsidRDefault="001B5CCB" w:rsidP="00837294">
                  <w:pPr>
                    <w:jc w:val="both"/>
                    <w:rPr>
                      <w:rFonts w:ascii="Arial" w:hAnsi="Arial" w:cs="Arial"/>
                      <w:b/>
                    </w:rPr>
                  </w:pPr>
                  <w:r>
                    <w:rPr>
                      <w:rFonts w:ascii="Arial" w:hAnsi="Arial" w:cs="Arial"/>
                      <w:b/>
                    </w:rPr>
                    <w:t>Dues for the year 2014 will remain the same as 2013 at $235/house</w:t>
                  </w:r>
                  <w:r w:rsidR="00EF5BC4">
                    <w:rPr>
                      <w:rFonts w:ascii="Arial" w:hAnsi="Arial" w:cs="Arial"/>
                      <w:b/>
                    </w:rPr>
                    <w:t>hold</w:t>
                  </w:r>
                  <w:r>
                    <w:rPr>
                      <w:rFonts w:ascii="Arial" w:hAnsi="Arial" w:cs="Arial"/>
                      <w:b/>
                    </w:rPr>
                    <w:t xml:space="preserve">. These will be due by January 31. Everyone should receive a letter from </w:t>
                  </w:r>
                  <w:r w:rsidR="00EF5BC4">
                    <w:rPr>
                      <w:rFonts w:ascii="Arial" w:hAnsi="Arial" w:cs="Arial"/>
                      <w:b/>
                    </w:rPr>
                    <w:t xml:space="preserve">the </w:t>
                  </w:r>
                  <w:r>
                    <w:rPr>
                      <w:rFonts w:ascii="Arial" w:hAnsi="Arial" w:cs="Arial"/>
                      <w:b/>
                    </w:rPr>
                    <w:t>HOA.</w:t>
                  </w:r>
                </w:p>
                <w:p w:rsidR="001B5CCB" w:rsidRDefault="001B5CCB" w:rsidP="001B5CCB">
                  <w:pPr>
                    <w:jc w:val="center"/>
                    <w:rPr>
                      <w:rFonts w:ascii="Bookman Old Style" w:hAnsi="Bookman Old Style" w:cs="Arial"/>
                      <w:b/>
                      <w:sz w:val="32"/>
                      <w:szCs w:val="32"/>
                      <w:u w:val="double"/>
                    </w:rPr>
                  </w:pPr>
                  <w:r>
                    <w:rPr>
                      <w:rFonts w:ascii="Bookman Old Style" w:hAnsi="Bookman Old Style" w:cs="Arial"/>
                      <w:b/>
                      <w:sz w:val="32"/>
                      <w:szCs w:val="32"/>
                      <w:u w:val="double"/>
                    </w:rPr>
                    <w:t>RESERVE THE DATE!</w:t>
                  </w:r>
                </w:p>
                <w:p w:rsidR="001B5CCB" w:rsidRPr="001B5CCB" w:rsidRDefault="001B5CCB" w:rsidP="007841AB">
                  <w:pPr>
                    <w:jc w:val="both"/>
                    <w:rPr>
                      <w:rFonts w:ascii="Arial" w:hAnsi="Arial" w:cs="Arial"/>
                      <w:b/>
                    </w:rPr>
                  </w:pPr>
                  <w:r>
                    <w:rPr>
                      <w:rFonts w:ascii="Arial" w:hAnsi="Arial" w:cs="Arial"/>
                      <w:b/>
                    </w:rPr>
                    <w:t>The Spring Garage Sale will be April 5</w:t>
                  </w:r>
                  <w:r w:rsidRPr="001B5CCB">
                    <w:rPr>
                      <w:rFonts w:ascii="Arial" w:hAnsi="Arial" w:cs="Arial"/>
                      <w:b/>
                      <w:vertAlign w:val="superscript"/>
                    </w:rPr>
                    <w:t>th</w:t>
                  </w:r>
                  <w:r>
                    <w:rPr>
                      <w:rFonts w:ascii="Arial" w:hAnsi="Arial" w:cs="Arial"/>
                      <w:b/>
                    </w:rPr>
                    <w:t>. Mark your calendars and go through those closets! The Fall Garage Sale was a huge success.</w:t>
                  </w:r>
                </w:p>
              </w:txbxContent>
            </v:textbox>
          </v:shape>
        </w:pict>
      </w:r>
      <w:r>
        <w:rPr>
          <w:noProof/>
        </w:rPr>
        <w:pict>
          <v:shape id="_x0000_s1026" type="#_x0000_t202" style="position:absolute;margin-left:15.95pt;margin-top:6.85pt;width:81.15pt;height:76.2pt;z-index:251658240" stroked="f">
            <v:textbox>
              <w:txbxContent>
                <w:p w:rsidR="00AC77D1" w:rsidRDefault="00AC77D1">
                  <w:r>
                    <w:rPr>
                      <w:noProof/>
                    </w:rPr>
                    <w:drawing>
                      <wp:inline distT="0" distB="0" distL="0" distR="0">
                        <wp:extent cx="799657" cy="847006"/>
                        <wp:effectExtent l="19050" t="0" r="443" b="0"/>
                        <wp:docPr id="8" name="Picture 8" descr="C:\Documents and Settings\Jim and Carrie\Local Settings\Temporary Internet Files\Content.IE5\ZV18MYKS\MC9002334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Jim and Carrie\Local Settings\Temporary Internet Files\Content.IE5\ZV18MYKS\MC900233413[1].wmf"/>
                                <pic:cNvPicPr>
                                  <a:picLocks noChangeAspect="1" noChangeArrowheads="1"/>
                                </pic:cNvPicPr>
                              </pic:nvPicPr>
                              <pic:blipFill>
                                <a:blip r:embed="rId4"/>
                                <a:srcRect/>
                                <a:stretch>
                                  <a:fillRect/>
                                </a:stretch>
                              </pic:blipFill>
                              <pic:spPr bwMode="auto">
                                <a:xfrm>
                                  <a:off x="0" y="0"/>
                                  <a:ext cx="799648" cy="846997"/>
                                </a:xfrm>
                                <a:prstGeom prst="rect">
                                  <a:avLst/>
                                </a:prstGeom>
                                <a:noFill/>
                                <a:ln w="9525">
                                  <a:noFill/>
                                  <a:miter lim="800000"/>
                                  <a:headEnd/>
                                  <a:tailEnd/>
                                </a:ln>
                              </pic:spPr>
                            </pic:pic>
                          </a:graphicData>
                        </a:graphic>
                      </wp:inline>
                    </w:drawing>
                  </w:r>
                </w:p>
              </w:txbxContent>
            </v:textbox>
          </v:shape>
        </w:pict>
      </w:r>
    </w:p>
    <w:p w:rsidR="00B44434" w:rsidRPr="00B44434" w:rsidRDefault="00B44434" w:rsidP="00B44434"/>
    <w:p w:rsidR="00DA2FA9" w:rsidRPr="00B44434" w:rsidRDefault="00DA2FA9" w:rsidP="00DA2FA9">
      <w:pPr>
        <w:jc w:val="center"/>
        <w:rPr>
          <w:rFonts w:ascii="Bookman Old Style" w:hAnsi="Bookman Old Style"/>
          <w:b/>
          <w:sz w:val="32"/>
          <w:szCs w:val="32"/>
          <w:u w:val="double"/>
        </w:rPr>
      </w:pPr>
      <w:r>
        <w:tab/>
      </w:r>
      <w:r>
        <w:rPr>
          <w:rFonts w:ascii="Bookman Old Style" w:hAnsi="Bookman Old Style"/>
          <w:b/>
          <w:sz w:val="32"/>
          <w:szCs w:val="32"/>
          <w:u w:val="double"/>
        </w:rPr>
        <w:t>FENCE PAY OFF!!</w:t>
      </w:r>
    </w:p>
    <w:p w:rsidR="00DA2FA9" w:rsidRPr="00DA2FA9" w:rsidRDefault="00DA2FA9" w:rsidP="00DA2FA9">
      <w:pPr>
        <w:sectPr w:rsidR="00DA2FA9" w:rsidRPr="00DA2FA9" w:rsidSect="00B44434">
          <w:pgSz w:w="12240" w:h="15840"/>
          <w:pgMar w:top="720" w:right="720" w:bottom="720" w:left="720" w:header="720" w:footer="720" w:gutter="0"/>
          <w:pgBorders w:offsetFrom="page">
            <w:top w:val="christmasTree" w:sz="12" w:space="24" w:color="auto"/>
            <w:left w:val="christmasTree" w:sz="12" w:space="24" w:color="auto"/>
            <w:bottom w:val="christmasTree" w:sz="12" w:space="24" w:color="auto"/>
            <w:right w:val="christmasTree" w:sz="12" w:space="24" w:color="auto"/>
          </w:pgBorders>
          <w:cols w:space="720"/>
          <w:docGrid w:linePitch="360"/>
        </w:sectPr>
      </w:pPr>
    </w:p>
    <w:p w:rsidR="00B44434" w:rsidRDefault="00F004A1" w:rsidP="00AC77D1">
      <w:pPr>
        <w:jc w:val="center"/>
        <w:rPr>
          <w:rFonts w:ascii="Bookman Old Style" w:hAnsi="Bookman Old Style"/>
          <w:b/>
          <w:sz w:val="32"/>
          <w:szCs w:val="32"/>
          <w:u w:val="double"/>
        </w:rPr>
      </w:pPr>
      <w:r>
        <w:rPr>
          <w:rFonts w:ascii="Bookman Old Style" w:hAnsi="Bookman Old Style"/>
          <w:b/>
          <w:noProof/>
          <w:sz w:val="32"/>
          <w:szCs w:val="32"/>
          <w:u w:val="double"/>
        </w:rPr>
        <w:lastRenderedPageBreak/>
        <w:pict>
          <v:shape id="_x0000_s1028" type="#_x0000_t202" style="position:absolute;left:0;text-align:left;margin-left:196.75pt;margin-top:15.65pt;width:175.8pt;height:542.5pt;z-index:251660288" stroked="f">
            <v:textbox style="mso-next-textbox:#_x0000_s1028">
              <w:txbxContent>
                <w:p w:rsidR="00DA2FA9" w:rsidRDefault="00D12F55" w:rsidP="00837294">
                  <w:pPr>
                    <w:jc w:val="both"/>
                    <w:rPr>
                      <w:rFonts w:ascii="Arial" w:hAnsi="Arial" w:cs="Arial"/>
                      <w:b/>
                    </w:rPr>
                  </w:pPr>
                  <w:r>
                    <w:rPr>
                      <w:rFonts w:ascii="Arial" w:hAnsi="Arial" w:cs="Arial"/>
                      <w:b/>
                    </w:rPr>
                    <w:t xml:space="preserve">The fence along </w:t>
                  </w:r>
                  <w:r w:rsidR="00F64770">
                    <w:rPr>
                      <w:rFonts w:ascii="Arial" w:hAnsi="Arial" w:cs="Arial"/>
                      <w:b/>
                    </w:rPr>
                    <w:t>Raccoon</w:t>
                  </w:r>
                  <w:r>
                    <w:rPr>
                      <w:rFonts w:ascii="Arial" w:hAnsi="Arial" w:cs="Arial"/>
                      <w:b/>
                    </w:rPr>
                    <w:t xml:space="preserve"> Drive will finally be paid off in December!! The monthly payment will now go into a reserve account for repairs and fence needs beginning in January 2014.</w:t>
                  </w:r>
                </w:p>
                <w:p w:rsidR="00D12F55" w:rsidRDefault="00D12F55">
                  <w:pPr>
                    <w:rPr>
                      <w:rFonts w:ascii="Arial" w:hAnsi="Arial" w:cs="Arial"/>
                      <w:b/>
                    </w:rPr>
                  </w:pPr>
                </w:p>
                <w:p w:rsidR="00D12F55" w:rsidRDefault="00D12F55">
                  <w:pPr>
                    <w:rPr>
                      <w:rFonts w:ascii="Arial" w:hAnsi="Arial" w:cs="Arial"/>
                      <w:b/>
                    </w:rPr>
                  </w:pPr>
                </w:p>
                <w:p w:rsidR="00D12F55" w:rsidRDefault="00D12F55">
                  <w:pPr>
                    <w:rPr>
                      <w:rFonts w:ascii="Arial" w:hAnsi="Arial" w:cs="Arial"/>
                      <w:b/>
                    </w:rPr>
                  </w:pPr>
                </w:p>
                <w:p w:rsidR="00D12F55" w:rsidRDefault="00D12F55">
                  <w:pPr>
                    <w:rPr>
                      <w:rFonts w:ascii="Arial" w:hAnsi="Arial" w:cs="Arial"/>
                      <w:b/>
                    </w:rPr>
                  </w:pPr>
                </w:p>
                <w:p w:rsidR="00D12F55" w:rsidRDefault="00D12F55">
                  <w:pPr>
                    <w:rPr>
                      <w:rFonts w:ascii="Arial" w:hAnsi="Arial" w:cs="Arial"/>
                      <w:b/>
                    </w:rPr>
                  </w:pPr>
                </w:p>
                <w:p w:rsidR="00D12F55" w:rsidRDefault="00D12F55">
                  <w:pPr>
                    <w:rPr>
                      <w:rFonts w:ascii="Arial" w:hAnsi="Arial" w:cs="Arial"/>
                      <w:b/>
                    </w:rPr>
                  </w:pPr>
                </w:p>
                <w:p w:rsidR="00D12F55" w:rsidRDefault="00D12F55">
                  <w:pPr>
                    <w:rPr>
                      <w:rFonts w:ascii="Arial" w:hAnsi="Arial" w:cs="Arial"/>
                      <w:b/>
                    </w:rPr>
                  </w:pPr>
                </w:p>
                <w:p w:rsidR="00D12F55" w:rsidRDefault="00D12F55" w:rsidP="00D12F55">
                  <w:pPr>
                    <w:jc w:val="center"/>
                    <w:rPr>
                      <w:rFonts w:ascii="Bookman Old Style" w:hAnsi="Bookman Old Style" w:cs="Arial"/>
                      <w:b/>
                      <w:sz w:val="32"/>
                      <w:szCs w:val="32"/>
                      <w:u w:val="double"/>
                    </w:rPr>
                  </w:pPr>
                  <w:r w:rsidRPr="00D12F55">
                    <w:rPr>
                      <w:rFonts w:ascii="Bookman Old Style" w:hAnsi="Bookman Old Style" w:cs="Arial"/>
                      <w:b/>
                      <w:sz w:val="32"/>
                      <w:szCs w:val="32"/>
                      <w:u w:val="double"/>
                    </w:rPr>
                    <w:t>CHRISTMAS LIGHT</w:t>
                  </w:r>
                  <w:r>
                    <w:rPr>
                      <w:rFonts w:ascii="Bookman Old Style" w:hAnsi="Bookman Old Style" w:cs="Arial"/>
                      <w:b/>
                      <w:sz w:val="32"/>
                      <w:szCs w:val="32"/>
                      <w:u w:val="double"/>
                    </w:rPr>
                    <w:t>S</w:t>
                  </w:r>
                  <w:r w:rsidRPr="00D12F55">
                    <w:rPr>
                      <w:rFonts w:ascii="Bookman Old Style" w:hAnsi="Bookman Old Style" w:cs="Arial"/>
                      <w:b/>
                      <w:sz w:val="32"/>
                      <w:szCs w:val="32"/>
                      <w:u w:val="double"/>
                    </w:rPr>
                    <w:t xml:space="preserve"> CONTEST</w:t>
                  </w:r>
                </w:p>
                <w:p w:rsidR="00D12F55" w:rsidRDefault="00D12F55" w:rsidP="00837294">
                  <w:pPr>
                    <w:jc w:val="both"/>
                    <w:rPr>
                      <w:rFonts w:ascii="Arial" w:hAnsi="Arial" w:cs="Arial"/>
                      <w:b/>
                    </w:rPr>
                  </w:pPr>
                  <w:r>
                    <w:rPr>
                      <w:rFonts w:ascii="Arial" w:hAnsi="Arial" w:cs="Arial"/>
                      <w:b/>
                    </w:rPr>
                    <w:t>Parkwood Place neighbors will have the opportunity to participate in the Christmas Lights Contest. Lights must be up by December 15. Awards will consist of First Place, Second Place and Third Place. A sign will be placed in the yard of the winning entries.</w:t>
                  </w:r>
                </w:p>
                <w:p w:rsidR="00D12F55" w:rsidRPr="00D12F55" w:rsidRDefault="00D12F55" w:rsidP="00837294">
                  <w:pPr>
                    <w:jc w:val="both"/>
                    <w:rPr>
                      <w:rFonts w:ascii="Arial" w:hAnsi="Arial" w:cs="Arial"/>
                      <w:b/>
                    </w:rPr>
                  </w:pPr>
                  <w:r>
                    <w:rPr>
                      <w:rFonts w:ascii="Arial" w:hAnsi="Arial" w:cs="Arial"/>
                      <w:b/>
                    </w:rPr>
                    <w:t>Please note that all Christmas lights will need to be removed by January 15, 2014.</w:t>
                  </w:r>
                </w:p>
                <w:p w:rsidR="00D12F55" w:rsidRPr="00D12F55" w:rsidRDefault="00D12F55" w:rsidP="00D12F55">
                  <w:pPr>
                    <w:jc w:val="center"/>
                    <w:rPr>
                      <w:rFonts w:ascii="Bookman Old Style" w:hAnsi="Bookman Old Style" w:cs="Arial"/>
                      <w:b/>
                      <w:sz w:val="32"/>
                      <w:szCs w:val="32"/>
                      <w:u w:val="double"/>
                    </w:rPr>
                  </w:pPr>
                </w:p>
                <w:p w:rsidR="00D12F55" w:rsidRDefault="00D12F55">
                  <w:pPr>
                    <w:rPr>
                      <w:rFonts w:ascii="Arial" w:hAnsi="Arial" w:cs="Arial"/>
                      <w:b/>
                    </w:rPr>
                  </w:pPr>
                </w:p>
                <w:p w:rsidR="00D12F55" w:rsidRDefault="00D12F55">
                  <w:pPr>
                    <w:rPr>
                      <w:rFonts w:ascii="Arial" w:hAnsi="Arial" w:cs="Arial"/>
                      <w:b/>
                    </w:rPr>
                  </w:pPr>
                </w:p>
                <w:p w:rsidR="00D12F55" w:rsidRPr="00D12F55" w:rsidRDefault="00D12F55">
                  <w:pPr>
                    <w:rPr>
                      <w:rFonts w:ascii="Arial" w:hAnsi="Arial" w:cs="Arial"/>
                      <w:b/>
                    </w:rPr>
                  </w:pPr>
                </w:p>
              </w:txbxContent>
            </v:textbox>
          </v:shape>
        </w:pict>
      </w:r>
      <w:r w:rsidR="00B44434">
        <w:rPr>
          <w:rFonts w:ascii="Bookman Old Style" w:hAnsi="Bookman Old Style"/>
          <w:b/>
          <w:sz w:val="32"/>
          <w:szCs w:val="32"/>
          <w:u w:val="double"/>
        </w:rPr>
        <w:t>OPEN FORUM</w:t>
      </w:r>
    </w:p>
    <w:p w:rsidR="009F0C23" w:rsidRDefault="00F004A1" w:rsidP="00837294">
      <w:pPr>
        <w:tabs>
          <w:tab w:val="left" w:pos="1088"/>
        </w:tabs>
        <w:jc w:val="both"/>
        <w:rPr>
          <w:rFonts w:ascii="Arial" w:hAnsi="Arial" w:cs="Arial"/>
          <w:b/>
        </w:rPr>
      </w:pPr>
      <w:r>
        <w:rPr>
          <w:rFonts w:ascii="Arial" w:hAnsi="Arial" w:cs="Arial"/>
          <w:b/>
          <w:noProof/>
        </w:rPr>
        <w:pict>
          <v:shape id="_x0000_s1032" type="#_x0000_t202" style="position:absolute;left:0;text-align:left;margin-left:398.5pt;margin-top:205.1pt;width:116.4pt;height:108pt;z-index:251663360" stroked="f">
            <v:textbox>
              <w:txbxContent>
                <w:p w:rsidR="001B5CCB" w:rsidRDefault="00EF5BC4">
                  <w:r>
                    <w:rPr>
                      <w:noProof/>
                    </w:rPr>
                    <w:drawing>
                      <wp:inline distT="0" distB="0" distL="0" distR="0">
                        <wp:extent cx="1233170" cy="1243965"/>
                        <wp:effectExtent l="19050" t="0" r="5080" b="0"/>
                        <wp:docPr id="15" name="Picture 15" descr="C:\Documents and Settings\Jim and Carrie\Local Settings\Temporary Internet Files\Content.IE5\ZV18MYKS\MC90043799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Jim and Carrie\Local Settings\Temporary Internet Files\Content.IE5\ZV18MYKS\MC900437994[1].wmf"/>
                                <pic:cNvPicPr>
                                  <a:picLocks noChangeAspect="1" noChangeArrowheads="1"/>
                                </pic:cNvPicPr>
                              </pic:nvPicPr>
                              <pic:blipFill>
                                <a:blip r:embed="rId5"/>
                                <a:srcRect/>
                                <a:stretch>
                                  <a:fillRect/>
                                </a:stretch>
                              </pic:blipFill>
                              <pic:spPr bwMode="auto">
                                <a:xfrm>
                                  <a:off x="0" y="0"/>
                                  <a:ext cx="1233170" cy="1243965"/>
                                </a:xfrm>
                                <a:prstGeom prst="rect">
                                  <a:avLst/>
                                </a:prstGeom>
                                <a:noFill/>
                                <a:ln w="9525">
                                  <a:noFill/>
                                  <a:miter lim="800000"/>
                                  <a:headEnd/>
                                  <a:tailEnd/>
                                </a:ln>
                              </pic:spPr>
                            </pic:pic>
                          </a:graphicData>
                        </a:graphic>
                      </wp:inline>
                    </w:drawing>
                  </w:r>
                </w:p>
              </w:txbxContent>
            </v:textbox>
          </v:shape>
        </w:pict>
      </w:r>
      <w:r w:rsidR="00DA2FA9" w:rsidRPr="001B5CCB">
        <w:rPr>
          <w:rFonts w:ascii="Arial" w:hAnsi="Arial" w:cs="Arial"/>
          <w:b/>
          <w:noProof/>
        </w:rPr>
        <w:t>A</w:t>
      </w:r>
      <w:r>
        <w:rPr>
          <w:rFonts w:ascii="Arial" w:hAnsi="Arial" w:cs="Arial"/>
          <w:b/>
          <w:noProof/>
        </w:rPr>
        <w:pict>
          <v:shape id="_x0000_s1030" type="#_x0000_t202" style="position:absolute;left:0;text-align:left;margin-left:185.25pt;margin-top:102.1pt;width:142.3pt;height:120.55pt;z-index:251661312;mso-wrap-style:none;mso-position-horizontal-relative:text;mso-position-vertical-relative:text" stroked="f">
            <v:textbox style="mso-next-textbox:#_x0000_s1030;mso-fit-shape-to-text:t">
              <w:txbxContent>
                <w:p w:rsidR="00D12F55" w:rsidRDefault="00D12F55" w:rsidP="007841AB">
                  <w:pPr>
                    <w:jc w:val="center"/>
                  </w:pPr>
                  <w:r>
                    <w:rPr>
                      <w:noProof/>
                    </w:rPr>
                    <w:drawing>
                      <wp:inline distT="0" distB="0" distL="0" distR="0">
                        <wp:extent cx="2064932" cy="1615189"/>
                        <wp:effectExtent l="19050" t="0" r="0" b="0"/>
                        <wp:docPr id="12" name="Picture 12" descr="C:\Documents and Settings\Jim and Carrie\Local Settings\Temporary Internet Files\Content.IE5\NGBXWI93\MP9004088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Jim and Carrie\Local Settings\Temporary Internet Files\Content.IE5\NGBXWI93\MP900408841[1].jpg"/>
                                <pic:cNvPicPr>
                                  <a:picLocks noChangeAspect="1" noChangeArrowheads="1"/>
                                </pic:cNvPicPr>
                              </pic:nvPicPr>
                              <pic:blipFill>
                                <a:blip r:embed="rId6"/>
                                <a:srcRect/>
                                <a:stretch>
                                  <a:fillRect/>
                                </a:stretch>
                              </pic:blipFill>
                              <pic:spPr bwMode="auto">
                                <a:xfrm>
                                  <a:off x="0" y="0"/>
                                  <a:ext cx="2066065" cy="1616075"/>
                                </a:xfrm>
                                <a:prstGeom prst="rect">
                                  <a:avLst/>
                                </a:prstGeom>
                                <a:noFill/>
                                <a:ln w="9525">
                                  <a:noFill/>
                                  <a:miter lim="800000"/>
                                  <a:headEnd/>
                                  <a:tailEnd/>
                                </a:ln>
                              </pic:spPr>
                            </pic:pic>
                          </a:graphicData>
                        </a:graphic>
                      </wp:inline>
                    </w:drawing>
                  </w:r>
                </w:p>
              </w:txbxContent>
            </v:textbox>
          </v:shape>
        </w:pict>
      </w:r>
      <w:r w:rsidR="00B44434" w:rsidRPr="00AC77D1">
        <w:rPr>
          <w:rFonts w:ascii="Arial" w:hAnsi="Arial" w:cs="Arial"/>
          <w:b/>
        </w:rPr>
        <w:t xml:space="preserve">ny homeowner in Parkwood Place is invited to attend the regularly scheduled </w:t>
      </w:r>
      <w:r w:rsidR="00AC77D1" w:rsidRPr="00AC77D1">
        <w:rPr>
          <w:rFonts w:ascii="Arial" w:hAnsi="Arial" w:cs="Arial"/>
          <w:b/>
        </w:rPr>
        <w:t xml:space="preserve">HOA </w:t>
      </w:r>
      <w:r w:rsidR="00B44434" w:rsidRPr="00AC77D1">
        <w:rPr>
          <w:rFonts w:ascii="Arial" w:hAnsi="Arial" w:cs="Arial"/>
          <w:b/>
        </w:rPr>
        <w:t xml:space="preserve">meetings to address any concerns, ask questions or make requests during the Open Forum portion of the meeting which is usually held at the beginning of the meeting. Meeting dates and times will be posted. The next meeting is January 20, at 6:30 p.m. at the home of Ruth </w:t>
      </w:r>
      <w:proofErr w:type="spellStart"/>
      <w:r w:rsidR="00B44434" w:rsidRPr="00AC77D1">
        <w:rPr>
          <w:rFonts w:ascii="Arial" w:hAnsi="Arial" w:cs="Arial"/>
          <w:b/>
        </w:rPr>
        <w:t>Charlson</w:t>
      </w:r>
      <w:proofErr w:type="spellEnd"/>
      <w:r w:rsidR="00B44434" w:rsidRPr="00AC77D1">
        <w:rPr>
          <w:rFonts w:ascii="Arial" w:hAnsi="Arial" w:cs="Arial"/>
          <w:b/>
        </w:rPr>
        <w:t xml:space="preserve"> at</w:t>
      </w:r>
      <w:r w:rsidR="00DB6887">
        <w:rPr>
          <w:rFonts w:ascii="Arial" w:hAnsi="Arial" w:cs="Arial"/>
          <w:b/>
        </w:rPr>
        <w:t xml:space="preserve"> 4517 </w:t>
      </w:r>
      <w:proofErr w:type="spellStart"/>
      <w:r w:rsidR="00DB6887">
        <w:rPr>
          <w:rFonts w:ascii="Arial" w:hAnsi="Arial" w:cs="Arial"/>
          <w:b/>
        </w:rPr>
        <w:t>Parkbend</w:t>
      </w:r>
      <w:proofErr w:type="spellEnd"/>
      <w:r w:rsidR="00DB6887">
        <w:rPr>
          <w:rFonts w:ascii="Arial" w:hAnsi="Arial" w:cs="Arial"/>
          <w:b/>
        </w:rPr>
        <w:t>.</w:t>
      </w:r>
    </w:p>
    <w:p w:rsidR="00EF5BC4" w:rsidRDefault="00EF5BC4" w:rsidP="00B44434">
      <w:pPr>
        <w:tabs>
          <w:tab w:val="left" w:pos="1088"/>
        </w:tabs>
        <w:rPr>
          <w:rFonts w:ascii="Arial" w:hAnsi="Arial" w:cs="Arial"/>
          <w:b/>
        </w:rPr>
      </w:pPr>
    </w:p>
    <w:p w:rsidR="00EF5BC4" w:rsidRPr="00837294" w:rsidRDefault="00EF5BC4" w:rsidP="00837294">
      <w:pPr>
        <w:tabs>
          <w:tab w:val="left" w:pos="1088"/>
        </w:tabs>
        <w:jc w:val="center"/>
        <w:rPr>
          <w:rFonts w:ascii="Bookman Old Style" w:hAnsi="Bookman Old Style" w:cs="Arial"/>
          <w:b/>
          <w:sz w:val="32"/>
          <w:szCs w:val="32"/>
          <w:u w:val="double"/>
        </w:rPr>
      </w:pPr>
      <w:r w:rsidRPr="00837294">
        <w:rPr>
          <w:rFonts w:ascii="Bookman Old Style" w:hAnsi="Bookman Old Style" w:cs="Arial"/>
          <w:b/>
          <w:sz w:val="32"/>
          <w:szCs w:val="32"/>
          <w:u w:val="double"/>
        </w:rPr>
        <w:t xml:space="preserve">SAFETY </w:t>
      </w:r>
      <w:r w:rsidR="00837294" w:rsidRPr="00837294">
        <w:rPr>
          <w:rFonts w:ascii="Bookman Old Style" w:hAnsi="Bookman Old Style" w:cs="Arial"/>
          <w:b/>
          <w:sz w:val="32"/>
          <w:szCs w:val="32"/>
          <w:u w:val="double"/>
        </w:rPr>
        <w:t>C</w:t>
      </w:r>
      <w:r w:rsidRPr="00837294">
        <w:rPr>
          <w:rFonts w:ascii="Bookman Old Style" w:hAnsi="Bookman Old Style" w:cs="Arial"/>
          <w:b/>
          <w:sz w:val="32"/>
          <w:szCs w:val="32"/>
          <w:u w:val="double"/>
        </w:rPr>
        <w:t>ONCERNS</w:t>
      </w:r>
    </w:p>
    <w:p w:rsidR="00EF5BC4" w:rsidRDefault="00837294" w:rsidP="00B44434">
      <w:pPr>
        <w:tabs>
          <w:tab w:val="left" w:pos="1088"/>
        </w:tabs>
        <w:rPr>
          <w:rFonts w:ascii="Arial" w:hAnsi="Arial" w:cs="Arial"/>
          <w:b/>
        </w:rPr>
      </w:pPr>
      <w:r>
        <w:rPr>
          <w:rFonts w:ascii="Arial" w:hAnsi="Arial" w:cs="Arial"/>
          <w:b/>
        </w:rPr>
        <w:t>Contact JDH Management Company at</w:t>
      </w:r>
      <w:r w:rsidR="00DB6887">
        <w:rPr>
          <w:rFonts w:ascii="Arial" w:hAnsi="Arial" w:cs="Arial"/>
          <w:b/>
        </w:rPr>
        <w:t xml:space="preserve"> 281-457-5341.</w:t>
      </w:r>
    </w:p>
    <w:p w:rsidR="00AC77D1" w:rsidRDefault="00AC77D1" w:rsidP="00AC77D1">
      <w:pPr>
        <w:tabs>
          <w:tab w:val="left" w:pos="1088"/>
        </w:tabs>
        <w:jc w:val="center"/>
        <w:rPr>
          <w:rFonts w:ascii="Bookman Old Style" w:hAnsi="Bookman Old Style" w:cs="Arial"/>
          <w:b/>
          <w:sz w:val="32"/>
          <w:szCs w:val="32"/>
          <w:u w:val="double"/>
        </w:rPr>
      </w:pPr>
      <w:r w:rsidRPr="00AC77D1">
        <w:rPr>
          <w:rFonts w:ascii="Bookman Old Style" w:hAnsi="Bookman Old Style" w:cs="Arial"/>
          <w:b/>
          <w:sz w:val="32"/>
          <w:szCs w:val="32"/>
          <w:u w:val="double"/>
        </w:rPr>
        <w:t>WEBSITE</w:t>
      </w:r>
    </w:p>
    <w:p w:rsidR="00AC77D1" w:rsidRDefault="00D12F55" w:rsidP="00837294">
      <w:pPr>
        <w:tabs>
          <w:tab w:val="left" w:pos="1088"/>
        </w:tabs>
        <w:jc w:val="both"/>
        <w:rPr>
          <w:rFonts w:ascii="Arial" w:hAnsi="Arial" w:cs="Arial"/>
          <w:b/>
        </w:rPr>
      </w:pPr>
      <w:r w:rsidRPr="001B5CCB">
        <w:rPr>
          <w:rFonts w:ascii="Arial" w:hAnsi="Arial" w:cs="Arial"/>
          <w:b/>
          <w:noProof/>
        </w:rPr>
        <w:t>N</w:t>
      </w:r>
      <w:r w:rsidR="00F64770">
        <w:rPr>
          <w:rFonts w:ascii="Arial" w:hAnsi="Arial" w:cs="Arial"/>
          <w:b/>
        </w:rPr>
        <w:t>ext-door</w:t>
      </w:r>
      <w:r w:rsidR="00AC77D1">
        <w:rPr>
          <w:rFonts w:ascii="Arial" w:hAnsi="Arial" w:cs="Arial"/>
          <w:b/>
        </w:rPr>
        <w:t xml:space="preserve"> Neighbor is a </w:t>
      </w:r>
      <w:r w:rsidR="00B466CA">
        <w:rPr>
          <w:rFonts w:ascii="Arial" w:hAnsi="Arial" w:cs="Arial"/>
          <w:b/>
        </w:rPr>
        <w:t xml:space="preserve">great </w:t>
      </w:r>
      <w:r w:rsidR="00AC77D1">
        <w:rPr>
          <w:rFonts w:ascii="Arial" w:hAnsi="Arial" w:cs="Arial"/>
          <w:b/>
        </w:rPr>
        <w:t>website for Parkwood Place neighbors to communicate with each other via e-mail</w:t>
      </w:r>
      <w:r w:rsidR="00B466CA">
        <w:rPr>
          <w:rFonts w:ascii="Arial" w:hAnsi="Arial" w:cs="Arial"/>
          <w:b/>
        </w:rPr>
        <w:t xml:space="preserve">. Please note, only Parkwood Place residents may have access to the website. To join, send your e-mail address to Ruth </w:t>
      </w:r>
      <w:proofErr w:type="spellStart"/>
      <w:r w:rsidR="00B466CA">
        <w:rPr>
          <w:rFonts w:ascii="Arial" w:hAnsi="Arial" w:cs="Arial"/>
          <w:b/>
        </w:rPr>
        <w:t>Charlson</w:t>
      </w:r>
      <w:proofErr w:type="spellEnd"/>
      <w:r w:rsidR="00B466CA">
        <w:rPr>
          <w:rFonts w:ascii="Arial" w:hAnsi="Arial" w:cs="Arial"/>
          <w:b/>
        </w:rPr>
        <w:t xml:space="preserve"> at </w:t>
      </w:r>
      <w:hyperlink r:id="rId7" w:history="1">
        <w:r w:rsidR="00DA2FA9" w:rsidRPr="002319D5">
          <w:rPr>
            <w:rStyle w:val="Hyperlink"/>
            <w:rFonts w:ascii="Arial" w:hAnsi="Arial" w:cs="Arial"/>
            <w:b/>
          </w:rPr>
          <w:t>rcharlson5@comcast.net</w:t>
        </w:r>
      </w:hyperlink>
    </w:p>
    <w:p w:rsidR="00DA2FA9" w:rsidRPr="00AC77D1" w:rsidRDefault="00F004A1" w:rsidP="00AC77D1">
      <w:pPr>
        <w:tabs>
          <w:tab w:val="left" w:pos="1088"/>
        </w:tabs>
        <w:rPr>
          <w:rFonts w:ascii="Arial" w:hAnsi="Arial" w:cs="Arial"/>
          <w:b/>
        </w:rPr>
      </w:pPr>
      <w:r>
        <w:rPr>
          <w:rFonts w:ascii="Arial" w:hAnsi="Arial" w:cs="Arial"/>
          <w:b/>
          <w:noProof/>
        </w:rPr>
        <w:lastRenderedPageBreak/>
        <w:pict>
          <v:shape id="_x0000_s1034" type="#_x0000_t202" style="position:absolute;margin-left:196.5pt;margin-top:344.7pt;width:147.3pt;height:207.6pt;z-index:251664384" strokeweight="3pt">
            <v:stroke linestyle="thickBetweenThin"/>
            <v:textbox style="mso-next-textbox:#_x0000_s1034">
              <w:txbxContent>
                <w:p w:rsidR="00EF5BC4" w:rsidRPr="00837294" w:rsidRDefault="00EF5BC4" w:rsidP="00837294">
                  <w:pPr>
                    <w:pStyle w:val="NoSpacing"/>
                    <w:jc w:val="center"/>
                    <w:rPr>
                      <w:b/>
                      <w:u w:val="double"/>
                    </w:rPr>
                  </w:pPr>
                  <w:r w:rsidRPr="00837294">
                    <w:rPr>
                      <w:b/>
                      <w:u w:val="double"/>
                    </w:rPr>
                    <w:t>Parkwood Place HOA Officers</w:t>
                  </w:r>
                </w:p>
                <w:p w:rsidR="00EF5BC4" w:rsidRPr="00837294" w:rsidRDefault="00EF5BC4" w:rsidP="00EF5BC4">
                  <w:pPr>
                    <w:pStyle w:val="NoSpacing"/>
                  </w:pPr>
                </w:p>
                <w:p w:rsidR="00EF5BC4" w:rsidRPr="00837294" w:rsidRDefault="00EF5BC4" w:rsidP="00EF5BC4">
                  <w:pPr>
                    <w:pStyle w:val="NoSpacing"/>
                  </w:pPr>
                  <w:r w:rsidRPr="00837294">
                    <w:t xml:space="preserve">President:   Ruth </w:t>
                  </w:r>
                  <w:proofErr w:type="spellStart"/>
                  <w:r w:rsidRPr="00837294">
                    <w:t>Charlson</w:t>
                  </w:r>
                  <w:proofErr w:type="spellEnd"/>
                </w:p>
                <w:p w:rsidR="00EF5BC4" w:rsidRPr="00837294" w:rsidRDefault="00EF5BC4" w:rsidP="00EF5BC4">
                  <w:pPr>
                    <w:pStyle w:val="NoSpacing"/>
                  </w:pPr>
                  <w:r w:rsidRPr="00837294">
                    <w:t>Vice Pres.:   Randy Larson</w:t>
                  </w:r>
                </w:p>
                <w:p w:rsidR="00EF5BC4" w:rsidRPr="00837294" w:rsidRDefault="00EF5BC4" w:rsidP="00EF5BC4">
                  <w:pPr>
                    <w:pStyle w:val="NoSpacing"/>
                  </w:pPr>
                  <w:r w:rsidRPr="00837294">
                    <w:t>Treas.:</w:t>
                  </w:r>
                  <w:r w:rsidRPr="00837294">
                    <w:tab/>
                    <w:t xml:space="preserve">   </w:t>
                  </w:r>
                  <w:r w:rsidR="00837294">
                    <w:t xml:space="preserve">  </w:t>
                  </w:r>
                  <w:r w:rsidRPr="00837294">
                    <w:t xml:space="preserve">  Jeff Hawkins</w:t>
                  </w:r>
                </w:p>
                <w:p w:rsidR="00EF5BC4" w:rsidRPr="00837294" w:rsidRDefault="00EF5BC4" w:rsidP="00EF5BC4">
                  <w:pPr>
                    <w:pStyle w:val="NoSpacing"/>
                  </w:pPr>
                  <w:r w:rsidRPr="00837294">
                    <w:t>At Large</w:t>
                  </w:r>
                </w:p>
                <w:p w:rsidR="00EF5BC4" w:rsidRPr="00837294" w:rsidRDefault="00EF5BC4" w:rsidP="00EF5BC4">
                  <w:pPr>
                    <w:pStyle w:val="NoSpacing"/>
                  </w:pPr>
                  <w:r w:rsidRPr="00837294">
                    <w:t>Representatives:</w:t>
                  </w:r>
                </w:p>
                <w:p w:rsidR="00EF5BC4" w:rsidRPr="00837294" w:rsidRDefault="00EF5BC4" w:rsidP="00EF5BC4">
                  <w:pPr>
                    <w:pStyle w:val="NoSpacing"/>
                  </w:pPr>
                  <w:r w:rsidRPr="00837294">
                    <w:tab/>
                    <w:t xml:space="preserve">   David Walker</w:t>
                  </w:r>
                </w:p>
                <w:p w:rsidR="00EF5BC4" w:rsidRPr="00837294" w:rsidRDefault="00EF5BC4" w:rsidP="00EF5BC4">
                  <w:pPr>
                    <w:pStyle w:val="NoSpacing"/>
                  </w:pPr>
                  <w:r w:rsidRPr="00837294">
                    <w:tab/>
                    <w:t xml:space="preserve">   Luis </w:t>
                  </w:r>
                  <w:proofErr w:type="spellStart"/>
                  <w:r w:rsidRPr="00837294">
                    <w:t>Salom</w:t>
                  </w:r>
                  <w:proofErr w:type="spellEnd"/>
                </w:p>
                <w:p w:rsidR="00EF5BC4" w:rsidRDefault="00EF5BC4" w:rsidP="00EF5BC4">
                  <w:pPr>
                    <w:pStyle w:val="NoSpacing"/>
                    <w:rPr>
                      <w:b/>
                      <w:u w:val="double"/>
                    </w:rPr>
                  </w:pPr>
                  <w:r w:rsidRPr="00837294">
                    <w:rPr>
                      <w:b/>
                      <w:u w:val="double"/>
                    </w:rPr>
                    <w:t>Contact Info for Ruth:</w:t>
                  </w:r>
                </w:p>
                <w:p w:rsidR="00837294" w:rsidRPr="00837294" w:rsidRDefault="00837294" w:rsidP="00EF5BC4">
                  <w:pPr>
                    <w:pStyle w:val="NoSpacing"/>
                    <w:rPr>
                      <w:b/>
                      <w:u w:val="double"/>
                    </w:rPr>
                  </w:pPr>
                </w:p>
                <w:p w:rsidR="00EF5BC4" w:rsidRPr="00837294" w:rsidRDefault="00EF5BC4" w:rsidP="00EF5BC4">
                  <w:pPr>
                    <w:pStyle w:val="NoSpacing"/>
                  </w:pPr>
                  <w:r w:rsidRPr="00837294">
                    <w:rPr>
                      <w:sz w:val="28"/>
                      <w:szCs w:val="28"/>
                    </w:rPr>
                    <w:t>713-824-4418</w:t>
                  </w:r>
                  <w:r w:rsidRPr="00837294">
                    <w:t xml:space="preserve"> </w:t>
                  </w:r>
                  <w:r w:rsidRPr="00837294">
                    <w:rPr>
                      <w:sz w:val="24"/>
                      <w:szCs w:val="24"/>
                    </w:rPr>
                    <w:t>rcharlson5@comcast.net</w:t>
                  </w:r>
                </w:p>
              </w:txbxContent>
            </v:textbox>
          </v:shape>
        </w:pict>
      </w:r>
    </w:p>
    <w:sectPr w:rsidR="00DA2FA9" w:rsidRPr="00AC77D1" w:rsidSect="00DA2FA9">
      <w:type w:val="continuous"/>
      <w:pgSz w:w="12240" w:h="15840"/>
      <w:pgMar w:top="720" w:right="720" w:bottom="720" w:left="720" w:header="720" w:footer="720" w:gutter="0"/>
      <w:pgBorders w:offsetFrom="page">
        <w:top w:val="christmasTree" w:sz="12" w:space="24" w:color="auto"/>
        <w:left w:val="christmasTree" w:sz="12" w:space="24" w:color="auto"/>
        <w:bottom w:val="christmasTree" w:sz="12" w:space="24" w:color="auto"/>
        <w:right w:val="christmasTree" w:sz="12" w:space="24" w:color="auto"/>
      </w:pgBorders>
      <w:cols w:num="3"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B44434"/>
    <w:rsid w:val="001B5CCB"/>
    <w:rsid w:val="002E7CF2"/>
    <w:rsid w:val="00335EAA"/>
    <w:rsid w:val="005622AD"/>
    <w:rsid w:val="007841AB"/>
    <w:rsid w:val="00814FB1"/>
    <w:rsid w:val="00837294"/>
    <w:rsid w:val="00970E9F"/>
    <w:rsid w:val="00AC77D1"/>
    <w:rsid w:val="00B44434"/>
    <w:rsid w:val="00B466CA"/>
    <w:rsid w:val="00B50791"/>
    <w:rsid w:val="00CE6ED6"/>
    <w:rsid w:val="00D12F55"/>
    <w:rsid w:val="00DA2FA9"/>
    <w:rsid w:val="00DB6887"/>
    <w:rsid w:val="00DF4228"/>
    <w:rsid w:val="00EF5BC4"/>
    <w:rsid w:val="00F004A1"/>
    <w:rsid w:val="00F35655"/>
    <w:rsid w:val="00F647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E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4434"/>
    <w:pPr>
      <w:spacing w:after="0" w:line="240" w:lineRule="auto"/>
    </w:pPr>
  </w:style>
  <w:style w:type="paragraph" w:styleId="BalloonText">
    <w:name w:val="Balloon Text"/>
    <w:basedOn w:val="Normal"/>
    <w:link w:val="BalloonTextChar"/>
    <w:uiPriority w:val="99"/>
    <w:semiHidden/>
    <w:unhideWhenUsed/>
    <w:rsid w:val="00AC7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7D1"/>
    <w:rPr>
      <w:rFonts w:ascii="Tahoma" w:hAnsi="Tahoma" w:cs="Tahoma"/>
      <w:sz w:val="16"/>
      <w:szCs w:val="16"/>
    </w:rPr>
  </w:style>
  <w:style w:type="character" w:styleId="Hyperlink">
    <w:name w:val="Hyperlink"/>
    <w:basedOn w:val="DefaultParagraphFont"/>
    <w:uiPriority w:val="99"/>
    <w:unhideWhenUsed/>
    <w:rsid w:val="00DA2FA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charlson5@comcast.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wmf"/><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119</Words>
  <Characters>681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GCCISD</Company>
  <LinksUpToDate>false</LinksUpToDate>
  <CharactersWithSpaces>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McRay</dc:creator>
  <cp:keywords/>
  <dc:description/>
  <cp:lastModifiedBy>Carrie McRay</cp:lastModifiedBy>
  <cp:revision>8</cp:revision>
  <dcterms:created xsi:type="dcterms:W3CDTF">2013-12-01T20:37:00Z</dcterms:created>
  <dcterms:modified xsi:type="dcterms:W3CDTF">2013-12-02T11:29:00Z</dcterms:modified>
</cp:coreProperties>
</file>